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45" w:rsidRPr="00780645" w:rsidRDefault="00780645" w:rsidP="00780645">
      <w:r w:rsidRPr="00780645">
        <w:t>Город Москва,                             «____» сентября 2009 года</w:t>
      </w:r>
    </w:p>
    <w:p w:rsidR="00780645" w:rsidRPr="00780645" w:rsidRDefault="00780645" w:rsidP="00780645">
      <w:r w:rsidRPr="00780645">
        <w:br/>
        <w:t>Мы, Продавцы ________________________________________________________________</w:t>
      </w:r>
      <w:r w:rsidRPr="00780645">
        <w:br/>
        <w:t>_____________________________________________________________________________</w:t>
      </w:r>
      <w:r w:rsidRPr="00780645">
        <w:br/>
        <w:t>_____________________________________________________________________________</w:t>
      </w:r>
      <w:r w:rsidRPr="00780645">
        <w:br/>
        <w:t>и Покупатель ________________________________________________________________</w:t>
      </w:r>
      <w:r w:rsidRPr="00780645">
        <w:br/>
        <w:t>_____________________________________________________________________________</w:t>
      </w:r>
      <w:r w:rsidRPr="00780645">
        <w:br/>
        <w:t>заключили настоящий Договор о нижеследующем: </w:t>
      </w:r>
      <w:r w:rsidRPr="00780645">
        <w:br/>
        <w:t>1. Предмет договора.</w:t>
      </w:r>
      <w:r w:rsidRPr="00780645">
        <w:br/>
        <w:t>Продавец продает транспортное средство (номерной агрегат) </w:t>
      </w:r>
      <w:r w:rsidRPr="00780645">
        <w:br/>
      </w:r>
      <w:proofErr w:type="spellStart"/>
      <w:r w:rsidRPr="00780645">
        <w:t>Идент</w:t>
      </w:r>
      <w:proofErr w:type="spellEnd"/>
      <w:r w:rsidRPr="00780645">
        <w:t>. N (VIN) __________________ N кузова _____________________</w:t>
      </w:r>
      <w:r w:rsidRPr="00780645">
        <w:br/>
        <w:t>Марка, модель ___________________ N шасси (рамы) _______________</w:t>
      </w:r>
      <w:r w:rsidRPr="00780645">
        <w:br/>
        <w:t>Год выпуска _____________________ Паспорт ТС: серия ______ N ___</w:t>
      </w:r>
      <w:r w:rsidRPr="00780645">
        <w:br/>
        <w:t>Модель, N двигателя _____________ дата выдачи __________________</w:t>
      </w:r>
      <w:r w:rsidRPr="00780645">
        <w:br/>
        <w:t>стоимостью ______________________________________________ рублей,</w:t>
      </w:r>
      <w:r w:rsidRPr="00780645">
        <w:br/>
        <w:t>принадлежащий ему на основании __________________________________ </w:t>
      </w:r>
      <w:r w:rsidRPr="00780645">
        <w:br/>
        <w:t>и передает его в собственность Покупателю, а Покупатель принимает данное транспортное средство (номерной агрегат) и уплачивает его стоимость. Право собственности на транспортное средство (номерной агрегат) переходит к Покупателю с момента подписания настоящего договора. </w:t>
      </w:r>
      <w:r w:rsidRPr="00780645">
        <w:br/>
        <w:t>2. Цена договора.</w:t>
      </w:r>
      <w:r w:rsidRPr="00780645">
        <w:br/>
        <w:t>Покупатель обязан уплатить продавцам по данному договору сумму в размере</w:t>
      </w:r>
      <w:proofErr w:type="gramStart"/>
      <w:r w:rsidRPr="00780645">
        <w:t xml:space="preserve"> ____________ ( ) </w:t>
      </w:r>
      <w:proofErr w:type="gramEnd"/>
      <w:r w:rsidRPr="00780645">
        <w:t>рублей.</w:t>
      </w:r>
      <w:r w:rsidRPr="00780645">
        <w:br/>
        <w:t>3. Риск случайной гибели.</w:t>
      </w:r>
      <w:r w:rsidRPr="00780645">
        <w:br/>
        <w:t>Риск случайной гибели предмета данного договора полностью переходит на покупателя с момента подписания данного договора.</w:t>
      </w:r>
      <w:r w:rsidRPr="00780645">
        <w:br/>
        <w:t>4. Качество товара.</w:t>
      </w:r>
      <w:r w:rsidRPr="00780645">
        <w:br/>
        <w:t>Покупатель, подписывая договор, удостоверяет факт осмотра товара, а также соглашается с тем, что все имеющиеся на товаре дефекты были явными и оговоренными при подписании данного договора.</w:t>
      </w:r>
      <w:r w:rsidRPr="00780645">
        <w:br/>
        <w:t>5. Права и обязанности сторон.</w:t>
      </w:r>
      <w:r w:rsidRPr="00780645">
        <w:br/>
        <w:t>5.1. Покупателя имеет право:</w:t>
      </w:r>
      <w:r w:rsidRPr="00780645">
        <w:br/>
        <w:t>5.1.1. С момента подписания данного договора вне зависимости от факта регистрации товара распоряжаться последним как собственник;</w:t>
      </w:r>
      <w:r w:rsidRPr="00780645">
        <w:br/>
        <w:t>5.1.2. Получить товар от продавца в момент подписания договора.</w:t>
      </w:r>
      <w:r w:rsidRPr="00780645">
        <w:br/>
        <w:t>5.2. Покупатель обязан:</w:t>
      </w:r>
      <w:r w:rsidRPr="00780645">
        <w:br/>
        <w:t>5.2.1. Оплатить сумму, указанную в п. 3 данного договора;</w:t>
      </w:r>
      <w:r w:rsidRPr="00780645">
        <w:br/>
        <w:t>5.2.2. Произвести перерегистрацию товара в органах ГИБДД;</w:t>
      </w:r>
      <w:r w:rsidRPr="00780645">
        <w:br/>
        <w:t>5.2.3. Оплатить все расходы, связанные с перерегистрацией товара.</w:t>
      </w:r>
      <w:r w:rsidRPr="00780645">
        <w:br/>
        <w:t>5.3. Продавец имеет право:</w:t>
      </w:r>
      <w:r w:rsidRPr="00780645">
        <w:br/>
        <w:t>5.3.1. Требовать от покупателя произвести процедуру перерегистрации товара;</w:t>
      </w:r>
      <w:r w:rsidRPr="00780645">
        <w:br/>
        <w:t>5.4. Продавец обязан:</w:t>
      </w:r>
      <w:r w:rsidRPr="00780645">
        <w:br/>
        <w:t>5.4.1. Передать товар покупателю в соответствии с качеством, указанном в п. 5 Договора;</w:t>
      </w:r>
      <w:r w:rsidRPr="00780645">
        <w:br/>
        <w:t>5.4.2. Не препятствовать совершению регистрационных действий в отношении товара.</w:t>
      </w:r>
      <w:r w:rsidRPr="00780645">
        <w:br/>
        <w:t>6. Срок исполнения договора.</w:t>
      </w:r>
      <w:r w:rsidRPr="00780645">
        <w:br/>
        <w:t>6.1. Данный договор исполняется в момент его подписания.</w:t>
      </w:r>
      <w:r w:rsidRPr="00780645">
        <w:br/>
        <w:t>6.2. Документы на предмет договора (товар) должны быть переданы сразу после его подписания. Обязанность по снятию с регистрационного учета и постановки на учет лежит на покупателе.</w:t>
      </w:r>
      <w:r w:rsidRPr="00780645">
        <w:br/>
        <w:t>Деньги в сумме ________________ рублей</w:t>
      </w:r>
      <w:proofErr w:type="gramStart"/>
      <w:r w:rsidRPr="00780645">
        <w:br/>
        <w:t>П</w:t>
      </w:r>
      <w:proofErr w:type="gramEnd"/>
      <w:r w:rsidRPr="00780645">
        <w:t>олучил (подпись продавцов) ______________________________________________</w:t>
      </w:r>
      <w:r w:rsidRPr="00780645">
        <w:br/>
        <w:t>Транспортное средство</w:t>
      </w:r>
      <w:r w:rsidRPr="00780645">
        <w:br/>
        <w:t>(подпись покупателя) получено ____________________________________________</w:t>
      </w:r>
      <w:r w:rsidRPr="00780645">
        <w:br/>
        <w:t>7. Ответственность сторон.</w:t>
      </w:r>
      <w:r w:rsidRPr="00780645">
        <w:br/>
        <w:t>Стороны несут ответственность по Договору в соответствии с действующим законодательством Российской Федерации.</w:t>
      </w:r>
      <w:r w:rsidRPr="00780645">
        <w:br/>
        <w:t>8. Договорная подсудность.</w:t>
      </w:r>
      <w:r w:rsidRPr="00780645">
        <w:br/>
        <w:t>Стороны договорились, что если разногласия по Договору не будут разрешены досудебным путем, в суд они будут обращаться только по месту жительства ответчика.</w:t>
      </w:r>
      <w:r w:rsidRPr="00780645">
        <w:br/>
      </w:r>
      <w:r w:rsidRPr="00780645">
        <w:br/>
      </w:r>
      <w:r w:rsidRPr="00780645">
        <w:br/>
      </w:r>
    </w:p>
    <w:p w:rsidR="00780645" w:rsidRPr="00780645" w:rsidRDefault="00780645" w:rsidP="00780645">
      <w:r w:rsidRPr="00780645">
        <w:t>Продавцы:                                         Покупатели</w:t>
      </w:r>
      <w:r w:rsidRPr="00780645">
        <w:br/>
        <w:t>_____________________Продавцы:                                         _____________________</w:t>
      </w:r>
      <w:r w:rsidRPr="00780645">
        <w:br/>
        <w:t>_____________________Продавцы:                                         _____________________</w:t>
      </w:r>
    </w:p>
    <w:p w:rsidR="00204504" w:rsidRPr="00780645" w:rsidRDefault="00E8123B" w:rsidP="00780645"/>
    <w:sectPr w:rsidR="00204504" w:rsidRPr="00780645" w:rsidSect="0093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45"/>
    <w:rsid w:val="00780645"/>
    <w:rsid w:val="007F40EC"/>
    <w:rsid w:val="00930BF7"/>
    <w:rsid w:val="00E8123B"/>
    <w:rsid w:val="00E815CB"/>
    <w:rsid w:val="00E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0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2246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Рей</cp:lastModifiedBy>
  <cp:revision>1</cp:revision>
  <dcterms:created xsi:type="dcterms:W3CDTF">2017-02-28T19:08:00Z</dcterms:created>
  <dcterms:modified xsi:type="dcterms:W3CDTF">2017-02-28T19:08:00Z</dcterms:modified>
</cp:coreProperties>
</file>